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Дело № 5-105-2103/2024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УИД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MS0043-01-2023-013174-81</w:t>
      </w:r>
    </w:p>
    <w:p>
      <w:pPr>
        <w:spacing w:before="0" w:after="0"/>
        <w:ind w:firstLine="54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07 февраля 2024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rFonts w:ascii="Times New Roman" w:eastAsia="Times New Roman" w:hAnsi="Times New Roman" w:cs="Times New Roman"/>
        </w:rPr>
        <w:t xml:space="preserve"> находящийся по адресу: ХМАО – Югра, г. Нижневартовск, </w:t>
      </w:r>
      <w:r>
        <w:rPr>
          <w:rFonts w:ascii="Times New Roman" w:eastAsia="Times New Roman" w:hAnsi="Times New Roman" w:cs="Times New Roman"/>
        </w:rPr>
        <w:t>ул. Нефтяников, д. 6</w:t>
      </w:r>
      <w:r>
        <w:rPr>
          <w:rFonts w:ascii="Times New Roman" w:eastAsia="Times New Roman" w:hAnsi="Times New Roman" w:cs="Times New Roman"/>
        </w:rPr>
        <w:t xml:space="preserve">, исполняющий обязанности мирового судьи </w:t>
      </w:r>
      <w:r>
        <w:rPr>
          <w:rFonts w:ascii="Times New Roman" w:eastAsia="Times New Roman" w:hAnsi="Times New Roman" w:cs="Times New Roman"/>
        </w:rPr>
        <w:t xml:space="preserve">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рассмотрев материалы по делу об административном</w:t>
      </w:r>
      <w:r>
        <w:rPr>
          <w:rFonts w:ascii="Times New Roman" w:eastAsia="Times New Roman" w:hAnsi="Times New Roman" w:cs="Times New Roman"/>
        </w:rPr>
        <w:t xml:space="preserve"> правонарушении в отношении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муниципального бюджетного дошкольного образовательного учреждения детский сад № 7 «Жар-птица», юридический адрес: ХМАО – Югра, г. Нижневартовск, ул. Омская, д. 16 Б, ИНН 8603092599, ОГРН 1028600961157,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18 декабря 2023 года главным специалистом-экспертом территориального отдела Управления </w:t>
      </w:r>
      <w:r>
        <w:rPr>
          <w:rFonts w:ascii="Times New Roman" w:eastAsia="Times New Roman" w:hAnsi="Times New Roman" w:cs="Times New Roman"/>
        </w:rPr>
        <w:t>Роспотребнадзора</w:t>
      </w:r>
      <w:r>
        <w:rPr>
          <w:rFonts w:ascii="Times New Roman" w:eastAsia="Times New Roman" w:hAnsi="Times New Roman" w:cs="Times New Roman"/>
        </w:rPr>
        <w:t xml:space="preserve"> по ХМАО – Югре в г. Нижневартовске, Нижневартовском районе и г. </w:t>
      </w:r>
      <w:r>
        <w:rPr>
          <w:rFonts w:ascii="Times New Roman" w:eastAsia="Times New Roman" w:hAnsi="Times New Roman" w:cs="Times New Roman"/>
        </w:rPr>
        <w:t>Мегионе</w:t>
      </w:r>
      <w:r>
        <w:rPr>
          <w:rFonts w:ascii="Times New Roman" w:eastAsia="Times New Roman" w:hAnsi="Times New Roman" w:cs="Times New Roman"/>
        </w:rPr>
        <w:t xml:space="preserve"> установлено, что МБДОУ ДС №7 «Жар-птица» не представило в срок </w:t>
      </w:r>
      <w:r>
        <w:rPr>
          <w:rFonts w:ascii="Times New Roman" w:eastAsia="Times New Roman" w:hAnsi="Times New Roman" w:cs="Times New Roman"/>
        </w:rPr>
        <w:t>17.11.2023 и 20.11.2023</w:t>
      </w:r>
      <w:r>
        <w:rPr>
          <w:rFonts w:ascii="Times New Roman" w:eastAsia="Times New Roman" w:hAnsi="Times New Roman" w:cs="Times New Roman"/>
        </w:rPr>
        <w:t xml:space="preserve"> года информацию</w:t>
      </w:r>
      <w:r>
        <w:rPr>
          <w:rFonts w:ascii="Times New Roman" w:eastAsia="Times New Roman" w:hAnsi="Times New Roman" w:cs="Times New Roman"/>
        </w:rPr>
        <w:t xml:space="preserve"> об исполнении предписания о проведении дополнительных </w:t>
      </w:r>
      <w:r>
        <w:rPr>
          <w:rFonts w:ascii="Times New Roman" w:eastAsia="Times New Roman" w:hAnsi="Times New Roman" w:cs="Times New Roman"/>
        </w:rPr>
        <w:t>санитарно</w:t>
      </w:r>
      <w:r>
        <w:rPr>
          <w:rFonts w:ascii="Times New Roman" w:eastAsia="Times New Roman" w:hAnsi="Times New Roman" w:cs="Times New Roman"/>
        </w:rPr>
        <w:t xml:space="preserve"> – противоэпидемических (профилактических) мероприятиях</w:t>
      </w:r>
      <w:r>
        <w:rPr>
          <w:rFonts w:ascii="Times New Roman" w:eastAsia="Times New Roman" w:hAnsi="Times New Roman" w:cs="Times New Roman"/>
        </w:rPr>
        <w:t xml:space="preserve">, по устранению выявленных нарушений, указанных в предписании № </w:t>
      </w:r>
      <w:r>
        <w:rPr>
          <w:rFonts w:ascii="Times New Roman" w:eastAsia="Times New Roman" w:hAnsi="Times New Roman" w:cs="Times New Roman"/>
        </w:rPr>
        <w:t>515</w:t>
      </w:r>
      <w:r>
        <w:rPr>
          <w:rFonts w:ascii="Times New Roman" w:eastAsia="Times New Roman" w:hAnsi="Times New Roman" w:cs="Times New Roman"/>
        </w:rPr>
        <w:t xml:space="preserve"> от 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в адрес территориального отдела </w:t>
      </w:r>
      <w:r>
        <w:rPr>
          <w:rFonts w:ascii="Times New Roman" w:eastAsia="Times New Roman" w:hAnsi="Times New Roman" w:cs="Times New Roman"/>
        </w:rPr>
        <w:t>Роспотребнадзора</w:t>
      </w:r>
      <w:r>
        <w:rPr>
          <w:rFonts w:ascii="Times New Roman" w:eastAsia="Times New Roman" w:hAnsi="Times New Roman" w:cs="Times New Roman"/>
        </w:rPr>
        <w:t xml:space="preserve"> в г. Нижневартовске, Нижневартовском районе и г. </w:t>
      </w:r>
      <w:r>
        <w:rPr>
          <w:rFonts w:ascii="Times New Roman" w:eastAsia="Times New Roman" w:hAnsi="Times New Roman" w:cs="Times New Roman"/>
        </w:rPr>
        <w:t>Мегионе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административного материала представитель территориального отдела Управления </w:t>
      </w:r>
      <w:r>
        <w:rPr>
          <w:rFonts w:ascii="Times New Roman" w:eastAsia="Times New Roman" w:hAnsi="Times New Roman" w:cs="Times New Roman"/>
        </w:rPr>
        <w:t>Роспотребнадзора</w:t>
      </w:r>
      <w:r>
        <w:rPr>
          <w:rFonts w:ascii="Times New Roman" w:eastAsia="Times New Roman" w:hAnsi="Times New Roman" w:cs="Times New Roman"/>
        </w:rPr>
        <w:t xml:space="preserve"> по ХМАО – Югре в г. Нижневартовске, Нижневартовском районе и г. </w:t>
      </w:r>
      <w:r>
        <w:rPr>
          <w:rFonts w:ascii="Times New Roman" w:eastAsia="Times New Roman" w:hAnsi="Times New Roman" w:cs="Times New Roman"/>
        </w:rPr>
        <w:t>Мегионе</w:t>
      </w:r>
      <w:r>
        <w:rPr>
          <w:rFonts w:ascii="Times New Roman" w:eastAsia="Times New Roman" w:hAnsi="Times New Roman" w:cs="Times New Roman"/>
        </w:rPr>
        <w:t xml:space="preserve"> не явился, о времени и месте рассмотрения административного материала извещался 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Представитель </w:t>
      </w:r>
      <w:r>
        <w:rPr>
          <w:rFonts w:ascii="Times New Roman" w:eastAsia="Times New Roman" w:hAnsi="Times New Roman" w:cs="Times New Roman"/>
        </w:rPr>
        <w:t>МБДОУ ДС №7 «Жар-птица»</w:t>
      </w:r>
      <w:r>
        <w:rPr>
          <w:rFonts w:ascii="Times New Roman" w:eastAsia="Times New Roman" w:hAnsi="Times New Roman" w:cs="Times New Roman"/>
        </w:rPr>
        <w:t xml:space="preserve"> факт совершения административного правонарушения признала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выслушав стороны, исследовав следующие доказательства по делу: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</w:rPr>
        <w:t>105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, составленный в присутствии </w:t>
      </w:r>
      <w:r>
        <w:rPr>
          <w:rFonts w:ascii="Times New Roman" w:eastAsia="Times New Roman" w:hAnsi="Times New Roman" w:cs="Times New Roman"/>
        </w:rPr>
        <w:t>заведующей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МБДОУ ДС №7 «Жар-птица» </w:t>
      </w:r>
      <w:r>
        <w:rPr>
          <w:rFonts w:ascii="Times New Roman" w:eastAsia="Times New Roman" w:hAnsi="Times New Roman" w:cs="Times New Roman"/>
        </w:rPr>
        <w:t>Алтынбаевой</w:t>
      </w:r>
      <w:r>
        <w:rPr>
          <w:rFonts w:ascii="Times New Roman" w:eastAsia="Times New Roman" w:hAnsi="Times New Roman" w:cs="Times New Roman"/>
        </w:rPr>
        <w:t xml:space="preserve"> Е.А.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приказ о проведении профилактических мероприятий в МБДОУ ДС №7 «Жар-птица» № 530 от 17.11.2023, с приложением к приказу;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уведомление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предписание должностного лица, уполномоченного осуществлять государственный санитарно-эпидемиологический надзор № </w:t>
      </w:r>
      <w:r>
        <w:rPr>
          <w:rFonts w:ascii="Times New Roman" w:eastAsia="Times New Roman" w:hAnsi="Times New Roman" w:cs="Times New Roman"/>
        </w:rPr>
        <w:t>515</w:t>
      </w:r>
      <w:r>
        <w:rPr>
          <w:rFonts w:ascii="Times New Roman" w:eastAsia="Times New Roman" w:hAnsi="Times New Roman" w:cs="Times New Roman"/>
        </w:rPr>
        <w:t xml:space="preserve"> от 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, со сроком его исполнения </w:t>
      </w:r>
      <w:r>
        <w:rPr>
          <w:rFonts w:ascii="Times New Roman" w:eastAsia="Times New Roman" w:hAnsi="Times New Roman" w:cs="Times New Roman"/>
        </w:rPr>
        <w:t>с 17.11.2023 по 22.11.2023</w:t>
      </w:r>
      <w:r>
        <w:rPr>
          <w:rFonts w:ascii="Times New Roman" w:eastAsia="Times New Roman" w:hAnsi="Times New Roman" w:cs="Times New Roman"/>
        </w:rPr>
        <w:t xml:space="preserve">, полученное </w:t>
      </w:r>
      <w:r>
        <w:rPr>
          <w:rFonts w:ascii="Times New Roman" w:eastAsia="Times New Roman" w:hAnsi="Times New Roman" w:cs="Times New Roman"/>
        </w:rPr>
        <w:t xml:space="preserve">заведующей МБДОУ ДС №7 «Жар-птица» </w:t>
      </w:r>
      <w:r>
        <w:rPr>
          <w:rFonts w:ascii="Times New Roman" w:eastAsia="Times New Roman" w:hAnsi="Times New Roman" w:cs="Times New Roman"/>
        </w:rPr>
        <w:t>Алтынбаевой</w:t>
      </w:r>
      <w:r>
        <w:rPr>
          <w:rFonts w:ascii="Times New Roman" w:eastAsia="Times New Roman" w:hAnsi="Times New Roman" w:cs="Times New Roman"/>
        </w:rPr>
        <w:t xml:space="preserve"> Е.А. лично 20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11.2023</w:t>
      </w:r>
      <w:r>
        <w:rPr>
          <w:rFonts w:ascii="Times New Roman" w:eastAsia="Times New Roman" w:hAnsi="Times New Roman" w:cs="Times New Roman"/>
        </w:rPr>
        <w:t xml:space="preserve"> года;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Статья 19.7 Кодекса РФ об АП предусматривает административную ответственность за 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</w:t>
      </w:r>
      <w:r>
        <w:rPr>
          <w:rFonts w:ascii="Times New Roman" w:eastAsia="Times New Roman" w:hAnsi="Times New Roman" w:cs="Times New Roman"/>
        </w:rPr>
        <w:t xml:space="preserve">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</w:r>
      <w:hyperlink w:anchor="sub_616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6.16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6310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2 статьи 6.31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8281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частями 1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8281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2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w:anchor="sub_8281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4 статьи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8.28.1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832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8.32.1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8490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1 статьи 8.49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450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5 статьи 14.5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6310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2 статьи 6.31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428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4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14.28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4462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14.46.2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97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статьями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19.7.1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97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19.7.2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97202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19.7.2-1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973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19.7.3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97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19.7.5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975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19.7.5-1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975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19.7.5-2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9753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1 статьи 19.7.5-3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9754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1 статьи 19.7.5-4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977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статьями 19.7.7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978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19.7.8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979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19.7.9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9701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19.7.12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97130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19.7.13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97140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19.7.14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98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19.8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983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19.8.3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Одним из способов осуществления государственного надзора (контроля) выступает сбор уполномоченными органами информации. Федеральным законом могут быть предусмотрены случаи и обязанность субъектов права представлять определенную информацию в уполномоченные государственные органы.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Таким образом, к административной ответственности по ст. 19.7 Кодекса РФ об АП могут быть привлечены лица как за непредставление или несвоевременное представление сведений, которые подлежат представлению в силу закона, так и за непредставление или несвоевременное представление запрашиваемых госорганом (должностным лицом) сведений, необходимых для осуществления возложенных на него законом функций.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судебном заседании установлено и подтверждено материалами дела, что 1</w:t>
      </w:r>
      <w:r>
        <w:rPr>
          <w:rFonts w:ascii="Times New Roman" w:eastAsia="Times New Roman" w:hAnsi="Times New Roman" w:cs="Times New Roman"/>
        </w:rPr>
        <w:t>7 ноября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МБДОУ ДС №7 «Жар-птица»</w:t>
      </w:r>
      <w:r>
        <w:rPr>
          <w:rFonts w:ascii="Times New Roman" w:eastAsia="Times New Roman" w:hAnsi="Times New Roman" w:cs="Times New Roman"/>
        </w:rPr>
        <w:t xml:space="preserve"> было выдано предписание должностного лица, уполномоченного осуществлять государственный санитарно-эпидемиологический надзор № </w:t>
      </w:r>
      <w:r>
        <w:rPr>
          <w:rFonts w:ascii="Times New Roman" w:eastAsia="Times New Roman" w:hAnsi="Times New Roman" w:cs="Times New Roman"/>
        </w:rPr>
        <w:t>515</w:t>
      </w:r>
      <w:r>
        <w:rPr>
          <w:rFonts w:ascii="Times New Roman" w:eastAsia="Times New Roman" w:hAnsi="Times New Roman" w:cs="Times New Roman"/>
        </w:rPr>
        <w:t xml:space="preserve"> от 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предписании указано</w:t>
      </w:r>
      <w:r>
        <w:rPr>
          <w:rFonts w:ascii="Times New Roman" w:eastAsia="Times New Roman" w:hAnsi="Times New Roman" w:cs="Times New Roman"/>
        </w:rPr>
        <w:t xml:space="preserve"> информацию об исполнении предписания предоставить 17.11.2023 в ТО </w:t>
      </w:r>
      <w:r>
        <w:rPr>
          <w:rFonts w:ascii="Times New Roman" w:eastAsia="Times New Roman" w:hAnsi="Times New Roman" w:cs="Times New Roman"/>
        </w:rPr>
        <w:t>Роспотребнадзора</w:t>
      </w:r>
      <w:r>
        <w:rPr>
          <w:rFonts w:ascii="Times New Roman" w:eastAsia="Times New Roman" w:hAnsi="Times New Roman" w:cs="Times New Roman"/>
        </w:rPr>
        <w:t xml:space="preserve"> в г. Нижневартовске, Нижневартовском районе и г. </w:t>
      </w:r>
      <w:r>
        <w:rPr>
          <w:rFonts w:ascii="Times New Roman" w:eastAsia="Times New Roman" w:hAnsi="Times New Roman" w:cs="Times New Roman"/>
        </w:rPr>
        <w:t>Мегионе</w:t>
      </w:r>
      <w:r>
        <w:rPr>
          <w:rFonts w:ascii="Times New Roman" w:eastAsia="Times New Roman" w:hAnsi="Times New Roman" w:cs="Times New Roman"/>
        </w:rPr>
        <w:t xml:space="preserve"> на электронную почту.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Материалами дела установлено, что </w:t>
      </w:r>
      <w:r>
        <w:rPr>
          <w:rFonts w:ascii="Times New Roman" w:eastAsia="Times New Roman" w:hAnsi="Times New Roman" w:cs="Times New Roman"/>
        </w:rPr>
        <w:t>МБДОУ ДС №7 «Жар-птица</w:t>
      </w:r>
      <w:r>
        <w:rPr>
          <w:rFonts w:ascii="Times New Roman" w:eastAsia="Times New Roman" w:hAnsi="Times New Roman" w:cs="Times New Roman"/>
        </w:rPr>
        <w:t xml:space="preserve">» не представило в </w:t>
      </w:r>
      <w:r>
        <w:rPr>
          <w:rFonts w:ascii="Times New Roman" w:eastAsia="Times New Roman" w:hAnsi="Times New Roman" w:cs="Times New Roman"/>
        </w:rPr>
        <w:t xml:space="preserve">установленный </w:t>
      </w:r>
      <w:r>
        <w:rPr>
          <w:rFonts w:ascii="Times New Roman" w:eastAsia="Times New Roman" w:hAnsi="Times New Roman" w:cs="Times New Roman"/>
        </w:rPr>
        <w:t>срок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17.11.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информацию</w:t>
      </w:r>
      <w:r>
        <w:rPr>
          <w:rFonts w:ascii="Times New Roman" w:eastAsia="Times New Roman" w:hAnsi="Times New Roman" w:cs="Times New Roman"/>
        </w:rPr>
        <w:t xml:space="preserve"> об исполнении</w:t>
      </w:r>
      <w:r>
        <w:rPr>
          <w:rFonts w:ascii="Times New Roman" w:eastAsia="Times New Roman" w:hAnsi="Times New Roman" w:cs="Times New Roman"/>
        </w:rPr>
        <w:t xml:space="preserve"> предписани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515</w:t>
      </w:r>
      <w:r>
        <w:rPr>
          <w:rFonts w:ascii="Times New Roman" w:eastAsia="Times New Roman" w:hAnsi="Times New Roman" w:cs="Times New Roman"/>
        </w:rPr>
        <w:t xml:space="preserve"> от 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в адрес территориального отдела </w:t>
      </w:r>
      <w:r>
        <w:rPr>
          <w:rFonts w:ascii="Times New Roman" w:eastAsia="Times New Roman" w:hAnsi="Times New Roman" w:cs="Times New Roman"/>
        </w:rPr>
        <w:t>Роспотребнадзора</w:t>
      </w:r>
      <w:r>
        <w:rPr>
          <w:rFonts w:ascii="Times New Roman" w:eastAsia="Times New Roman" w:hAnsi="Times New Roman" w:cs="Times New Roman"/>
        </w:rPr>
        <w:t xml:space="preserve"> в г. Нижневартовске, Нижневартовском районе и г. </w:t>
      </w:r>
      <w:r>
        <w:rPr>
          <w:rFonts w:ascii="Times New Roman" w:eastAsia="Times New Roman" w:hAnsi="Times New Roman" w:cs="Times New Roman"/>
        </w:rPr>
        <w:t>Мегионе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территориальный отдел Управления </w:t>
      </w:r>
      <w:r>
        <w:rPr>
          <w:rFonts w:ascii="Times New Roman" w:eastAsia="Times New Roman" w:hAnsi="Times New Roman" w:cs="Times New Roman"/>
        </w:rPr>
        <w:t>Роспотребнадзора</w:t>
      </w:r>
      <w:r>
        <w:rPr>
          <w:rFonts w:ascii="Times New Roman" w:eastAsia="Times New Roman" w:hAnsi="Times New Roman" w:cs="Times New Roman"/>
        </w:rPr>
        <w:t xml:space="preserve"> по ХМАО-Югре в г. Нижневартовске, Нижневартовском районе и г. </w:t>
      </w:r>
      <w:r>
        <w:rPr>
          <w:rFonts w:ascii="Times New Roman" w:eastAsia="Times New Roman" w:hAnsi="Times New Roman" w:cs="Times New Roman"/>
        </w:rPr>
        <w:t>Мегионе</w:t>
      </w:r>
      <w:r>
        <w:rPr>
          <w:rFonts w:ascii="Times New Roman" w:eastAsia="Times New Roman" w:hAnsi="Times New Roman" w:cs="Times New Roman"/>
        </w:rPr>
        <w:t xml:space="preserve"> информация об исполнении предписания поступила 07.12.2023 (</w:t>
      </w:r>
      <w:r>
        <w:rPr>
          <w:rFonts w:ascii="Times New Roman" w:eastAsia="Times New Roman" w:hAnsi="Times New Roman" w:cs="Times New Roman"/>
        </w:rPr>
        <w:t>вх</w:t>
      </w:r>
      <w:r>
        <w:rPr>
          <w:rFonts w:ascii="Times New Roman" w:eastAsia="Times New Roman" w:hAnsi="Times New Roman" w:cs="Times New Roman"/>
        </w:rPr>
        <w:t>. № 2983 от 07.12.2023)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данном случае </w:t>
      </w:r>
      <w:r>
        <w:rPr>
          <w:rFonts w:ascii="Times New Roman" w:eastAsia="Times New Roman" w:hAnsi="Times New Roman" w:cs="Times New Roman"/>
        </w:rPr>
        <w:t>МБДОУ ДС №7 «Жар-птица</w:t>
      </w:r>
      <w:r>
        <w:rPr>
          <w:rFonts w:ascii="Times New Roman" w:eastAsia="Times New Roman" w:hAnsi="Times New Roman" w:cs="Times New Roman"/>
        </w:rPr>
        <w:t xml:space="preserve">» привлекается к административной ответственности за правонарушение против порядка управления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несвоевременном </w:t>
      </w:r>
      <w:r>
        <w:rPr>
          <w:rFonts w:ascii="Times New Roman" w:eastAsia="Times New Roman" w:hAnsi="Times New Roman" w:cs="Times New Roman"/>
        </w:rPr>
        <w:t xml:space="preserve">представление в государственный орган сведений, представление которых предусмотрено законом и необходимо для осуществления этим органом его законной деятельности, то есть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19.7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</w:rPr>
        <w:t xml:space="preserve">МБДОУ ДС №7 «Жар-птица»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19.7 Кодекса РФ об АП, доказана, подтверждается имеющимися в материалах дела непротиворечивыми, последовательными, соответствующими критерию допустимости доказательствами.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 и подтверждают факт </w:t>
      </w:r>
      <w:r>
        <w:rPr>
          <w:rFonts w:ascii="Times New Roman" w:eastAsia="Times New Roman" w:hAnsi="Times New Roman" w:cs="Times New Roman"/>
        </w:rPr>
        <w:t xml:space="preserve">несвоевременного </w:t>
      </w:r>
      <w:r>
        <w:rPr>
          <w:rFonts w:ascii="Times New Roman" w:eastAsia="Times New Roman" w:hAnsi="Times New Roman" w:cs="Times New Roman"/>
        </w:rPr>
        <w:t xml:space="preserve">представления </w:t>
      </w:r>
      <w:r>
        <w:rPr>
          <w:rFonts w:ascii="Times New Roman" w:eastAsia="Times New Roman" w:hAnsi="Times New Roman" w:cs="Times New Roman"/>
        </w:rPr>
        <w:t>МБДОУ ДС №7 «Жар-птица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сведений, подлежащих представлению в силу закона.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отсутствие каких – либо смягчающих и отягчающих административную ответственность обстоятельств, предусмотренных ст. ст. 4.2,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РФ об АП, мировой судья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муниципальное бюджетное дошкольное образовательное учреждения детский сад № 7 «Жар-птица</w:t>
      </w:r>
      <w:r>
        <w:rPr>
          <w:rFonts w:ascii="Times New Roman" w:eastAsia="Times New Roman" w:hAnsi="Times New Roman" w:cs="Times New Roman"/>
          <w:b/>
          <w:bCs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19.7 Кодекса РФ об АП,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назначить наказание в виде предупреждения.</w:t>
      </w:r>
    </w:p>
    <w:p>
      <w:pPr>
        <w:spacing w:before="0" w:after="0"/>
        <w:ind w:right="28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ind w:firstLine="540"/>
        <w:jc w:val="both"/>
      </w:pPr>
    </w:p>
    <w:p>
      <w:pPr>
        <w:spacing w:before="0" w:after="0"/>
      </w:pPr>
      <w:r>
        <w:rPr>
          <w:rStyle w:val="cat-UserDefinedgrp-24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Е.В. Аксенова</w:t>
      </w:r>
    </w:p>
    <w:p>
      <w:pPr>
        <w:spacing w:before="0" w:after="0"/>
        <w:ind w:firstLine="540"/>
        <w:jc w:val="both"/>
      </w:pPr>
    </w:p>
    <w:p>
      <w:pPr>
        <w:spacing w:before="0" w:after="0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48">
    <w:name w:val="cat-UserDefined grp-24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97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